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19A72" w14:textId="77777777" w:rsidR="00CB7C43" w:rsidRPr="00CB7C43" w:rsidRDefault="00CB7C43" w:rsidP="00CB7C43">
      <w:pPr>
        <w:widowControl/>
        <w:shd w:val="clear" w:color="auto" w:fill="EFEFEF"/>
        <w:spacing w:before="105" w:line="285" w:lineRule="atLeast"/>
        <w:rPr>
          <w:rFonts w:ascii="メイリオ" w:eastAsia="メイリオ" w:hAnsi="メイリオ" w:cs="ＭＳ Ｐゴシック"/>
          <w:color w:val="666666"/>
          <w:kern w:val="0"/>
          <w:sz w:val="17"/>
          <w:szCs w:val="17"/>
          <w14:ligatures w14:val="none"/>
        </w:rPr>
      </w:pPr>
      <w:r w:rsidRPr="00CB7C43">
        <w:rPr>
          <w:rFonts w:ascii="メイリオ" w:eastAsia="メイリオ" w:hAnsi="メイリオ" w:cs="ＭＳ Ｐゴシック" w:hint="eastAsia"/>
          <w:color w:val="666666"/>
          <w:kern w:val="0"/>
          <w:sz w:val="17"/>
          <w:szCs w:val="17"/>
          <w14:ligatures w14:val="none"/>
        </w:rPr>
        <w:t>2024/11/16</w:t>
      </w:r>
    </w:p>
    <w:p w14:paraId="29DF0260" w14:textId="77777777" w:rsidR="00CB7C43" w:rsidRPr="00CB7C43" w:rsidRDefault="00CB7C43" w:rsidP="00CB7C43">
      <w:pPr>
        <w:widowControl/>
        <w:pBdr>
          <w:bottom w:val="single" w:sz="6" w:space="8" w:color="CCCCCC"/>
        </w:pBdr>
        <w:shd w:val="clear" w:color="auto" w:fill="EFEFEF"/>
        <w:spacing w:after="225" w:line="285" w:lineRule="atLeast"/>
        <w:ind w:left="720"/>
        <w:rPr>
          <w:rFonts w:ascii="メイリオ" w:eastAsia="メイリオ" w:hAnsi="メイリオ" w:cs="ＭＳ Ｐゴシック" w:hint="eastAsia"/>
          <w:b/>
          <w:bCs/>
          <w:color w:val="000000"/>
          <w:kern w:val="0"/>
          <w:sz w:val="20"/>
          <w:szCs w:val="20"/>
          <w14:ligatures w14:val="none"/>
        </w:rPr>
      </w:pPr>
      <w:r w:rsidRPr="00CB7C43">
        <w:rPr>
          <w:rFonts w:ascii="メイリオ" w:eastAsia="メイリオ" w:hAnsi="メイリオ" w:cs="ＭＳ Ｐゴシック" w:hint="eastAsia"/>
          <w:b/>
          <w:bCs/>
          <w:color w:val="000000"/>
          <w:kern w:val="0"/>
          <w:sz w:val="20"/>
          <w:szCs w:val="20"/>
          <w14:ligatures w14:val="none"/>
        </w:rPr>
        <w:t>「</w:t>
      </w:r>
      <w:r w:rsidRPr="00CB7C43">
        <w:rPr>
          <w:rFonts w:ascii="BIZ UDPゴシック" w:eastAsia="BIZ UDPゴシック" w:hAnsi="BIZ UDPゴシック" w:cs="ＭＳ Ｐゴシック" w:hint="eastAsia"/>
          <w:b/>
          <w:bCs/>
          <w:color w:val="000000"/>
          <w:kern w:val="0"/>
          <w:sz w:val="24"/>
          <w14:ligatures w14:val="none"/>
        </w:rPr>
        <w:t>敦賀２号機 運転停止措置に物申す～その2　～原子力規制委員会に対する牽制・監査機能の制度化が必要である！～</w:t>
      </w:r>
      <w:r w:rsidRPr="00CB7C43">
        <w:rPr>
          <w:rFonts w:ascii="メイリオ" w:eastAsia="メイリオ" w:hAnsi="メイリオ" w:cs="ＭＳ Ｐゴシック" w:hint="eastAsia"/>
          <w:b/>
          <w:bCs/>
          <w:color w:val="000000"/>
          <w:kern w:val="0"/>
          <w:sz w:val="20"/>
          <w:szCs w:val="20"/>
          <w14:ligatures w14:val="none"/>
        </w:rPr>
        <w:t> 」と題し、針山日出夫氏、大野崇氏、石井正則氏の「私の意見」を掲載しました。</w:t>
      </w:r>
    </w:p>
    <w:p w14:paraId="6B6AD31F" w14:textId="77777777" w:rsidR="00CB7C43" w:rsidRPr="00CB7C43" w:rsidRDefault="00CB7C43" w:rsidP="00CB7C43">
      <w:pPr>
        <w:widowControl/>
        <w:shd w:val="clear" w:color="auto" w:fill="EFEFEF"/>
        <w:spacing w:before="105" w:line="285" w:lineRule="atLeast"/>
        <w:rPr>
          <w:rFonts w:ascii="メイリオ" w:eastAsia="メイリオ" w:hAnsi="メイリオ" w:cs="ＭＳ Ｐゴシック" w:hint="eastAsia"/>
          <w:color w:val="666666"/>
          <w:kern w:val="0"/>
          <w:sz w:val="17"/>
          <w:szCs w:val="17"/>
          <w14:ligatures w14:val="none"/>
        </w:rPr>
      </w:pPr>
      <w:r w:rsidRPr="00CB7C43">
        <w:rPr>
          <w:rFonts w:ascii="メイリオ" w:eastAsia="メイリオ" w:hAnsi="メイリオ" w:cs="ＭＳ Ｐゴシック" w:hint="eastAsia"/>
          <w:color w:val="666666"/>
          <w:kern w:val="0"/>
          <w:sz w:val="17"/>
          <w:szCs w:val="17"/>
          <w14:ligatures w14:val="none"/>
        </w:rPr>
        <w:t>2024/11/12</w:t>
      </w:r>
    </w:p>
    <w:p w14:paraId="7C323994" w14:textId="77777777" w:rsidR="00CB7C43" w:rsidRPr="00CB7C43" w:rsidRDefault="00CB7C43" w:rsidP="00CB7C43">
      <w:pPr>
        <w:widowControl/>
        <w:pBdr>
          <w:bottom w:val="single" w:sz="6" w:space="8" w:color="CCCCCC"/>
        </w:pBdr>
        <w:shd w:val="clear" w:color="auto" w:fill="EFEFEF"/>
        <w:spacing w:after="225" w:line="285" w:lineRule="atLeast"/>
        <w:ind w:left="720"/>
        <w:rPr>
          <w:rFonts w:ascii="メイリオ" w:eastAsia="メイリオ" w:hAnsi="メイリオ" w:cs="ＭＳ Ｐゴシック" w:hint="eastAsia"/>
          <w:b/>
          <w:bCs/>
          <w:color w:val="000000"/>
          <w:kern w:val="0"/>
          <w:sz w:val="20"/>
          <w:szCs w:val="20"/>
          <w14:ligatures w14:val="none"/>
        </w:rPr>
      </w:pPr>
      <w:r w:rsidRPr="00CB7C43">
        <w:rPr>
          <w:rFonts w:ascii="メイリオ" w:eastAsia="メイリオ" w:hAnsi="メイリオ" w:cs="ＭＳ Ｐゴシック" w:hint="eastAsia"/>
          <w:b/>
          <w:bCs/>
          <w:color w:val="000000"/>
          <w:kern w:val="0"/>
          <w:sz w:val="20"/>
          <w:szCs w:val="20"/>
          <w14:ligatures w14:val="none"/>
        </w:rPr>
        <w:t>「 </w:t>
      </w:r>
      <w:r w:rsidRPr="00CB7C43">
        <w:rPr>
          <w:rFonts w:ascii="BIZ UDPゴシック" w:eastAsia="BIZ UDPゴシック" w:hAnsi="BIZ UDPゴシック" w:cs="ＭＳ Ｐゴシック" w:hint="eastAsia"/>
          <w:b/>
          <w:bCs/>
          <w:color w:val="000000"/>
          <w:kern w:val="0"/>
          <w:sz w:val="28"/>
          <w:szCs w:val="28"/>
          <w14:ligatures w14:val="none"/>
        </w:rPr>
        <w:t>敦賀２号機運転停止措置にもの申す～その１～原子力規制委員会を正常化せよ～</w:t>
      </w:r>
      <w:r w:rsidRPr="00CB7C43">
        <w:rPr>
          <w:rFonts w:ascii="メイリオ" w:eastAsia="メイリオ" w:hAnsi="メイリオ" w:cs="ＭＳ Ｐゴシック" w:hint="eastAsia"/>
          <w:b/>
          <w:bCs/>
          <w:color w:val="000000"/>
          <w:kern w:val="0"/>
          <w:sz w:val="20"/>
          <w:szCs w:val="20"/>
          <w14:ligatures w14:val="none"/>
        </w:rPr>
        <w:t> 」と題し、大野崇氏、針山日出夫氏、石井正則氏の「私の意見」を掲載しました。</w:t>
      </w:r>
    </w:p>
    <w:p w14:paraId="2DD7E392" w14:textId="77777777" w:rsidR="00CB7C43" w:rsidRPr="00CB7C43" w:rsidRDefault="00CB7C43" w:rsidP="00CB7C43">
      <w:pPr>
        <w:widowControl/>
        <w:shd w:val="clear" w:color="auto" w:fill="EFEFEF"/>
        <w:spacing w:before="105" w:line="285" w:lineRule="atLeast"/>
        <w:rPr>
          <w:rFonts w:ascii="メイリオ" w:eastAsia="メイリオ" w:hAnsi="メイリオ" w:cs="ＭＳ Ｐゴシック" w:hint="eastAsia"/>
          <w:color w:val="666666"/>
          <w:kern w:val="0"/>
          <w:sz w:val="17"/>
          <w:szCs w:val="17"/>
          <w14:ligatures w14:val="none"/>
        </w:rPr>
      </w:pPr>
      <w:r w:rsidRPr="00CB7C43">
        <w:rPr>
          <w:rFonts w:ascii="メイリオ" w:eastAsia="メイリオ" w:hAnsi="メイリオ" w:cs="ＭＳ Ｐゴシック" w:hint="eastAsia"/>
          <w:color w:val="666666"/>
          <w:kern w:val="0"/>
          <w:sz w:val="17"/>
          <w:szCs w:val="17"/>
          <w14:ligatures w14:val="none"/>
        </w:rPr>
        <w:t>2024/10/24</w:t>
      </w:r>
    </w:p>
    <w:p w14:paraId="4E4214CE" w14:textId="77777777" w:rsidR="00CB7C43" w:rsidRPr="00CB7C43" w:rsidRDefault="00CB7C43" w:rsidP="00CB7C43">
      <w:pPr>
        <w:widowControl/>
        <w:pBdr>
          <w:bottom w:val="single" w:sz="6" w:space="8" w:color="CCCCCC"/>
        </w:pBdr>
        <w:shd w:val="clear" w:color="auto" w:fill="EFEFEF"/>
        <w:spacing w:after="225" w:line="285" w:lineRule="atLeast"/>
        <w:ind w:left="720"/>
        <w:rPr>
          <w:rFonts w:ascii="メイリオ" w:eastAsia="メイリオ" w:hAnsi="メイリオ" w:cs="ＭＳ Ｐゴシック" w:hint="eastAsia"/>
          <w:b/>
          <w:bCs/>
          <w:color w:val="000000"/>
          <w:kern w:val="0"/>
          <w:sz w:val="20"/>
          <w:szCs w:val="20"/>
          <w14:ligatures w14:val="none"/>
        </w:rPr>
      </w:pPr>
      <w:r w:rsidRPr="00CB7C43">
        <w:rPr>
          <w:rFonts w:ascii="メイリオ" w:eastAsia="メイリオ" w:hAnsi="メイリオ" w:cs="ＭＳ Ｐゴシック" w:hint="eastAsia"/>
          <w:b/>
          <w:bCs/>
          <w:color w:val="000000"/>
          <w:kern w:val="0"/>
          <w:sz w:val="27"/>
          <w:szCs w:val="27"/>
          <w14:ligatures w14:val="none"/>
        </w:rPr>
        <w:t>「</w:t>
      </w:r>
      <w:r w:rsidRPr="00CB7C43">
        <w:rPr>
          <w:rFonts w:ascii="Meiryo UI" w:eastAsia="Meiryo UI" w:hAnsi="Meiryo UI" w:cs="ＭＳ Ｐゴシック" w:hint="eastAsia"/>
          <w:b/>
          <w:bCs/>
          <w:color w:val="000000"/>
          <w:kern w:val="0"/>
          <w:sz w:val="27"/>
          <w:szCs w:val="27"/>
          <w14:ligatures w14:val="none"/>
        </w:rPr>
        <w:t>保全におけるAI技術の応用と展望</w:t>
      </w:r>
      <w:r w:rsidRPr="00CB7C43">
        <w:rPr>
          <w:rFonts w:ascii="メイリオ" w:eastAsia="メイリオ" w:hAnsi="メイリオ" w:cs="ＭＳ Ｐゴシック" w:hint="eastAsia"/>
          <w:b/>
          <w:bCs/>
          <w:color w:val="000000"/>
          <w:kern w:val="0"/>
          <w:sz w:val="27"/>
          <w:szCs w:val="27"/>
          <w14:ligatures w14:val="none"/>
        </w:rPr>
        <w:t> </w:t>
      </w:r>
      <w:r w:rsidRPr="00CB7C43">
        <w:rPr>
          <w:rFonts w:ascii="メイリオ" w:eastAsia="メイリオ" w:hAnsi="メイリオ" w:cs="ＭＳ Ｐゴシック" w:hint="eastAsia"/>
          <w:b/>
          <w:bCs/>
          <w:color w:val="000000"/>
          <w:kern w:val="0"/>
          <w:sz w:val="20"/>
          <w:szCs w:val="20"/>
          <w14:ligatures w14:val="none"/>
        </w:rPr>
        <w:t>」と題し、</w:t>
      </w:r>
      <w:r w:rsidRPr="00CB7C43">
        <w:rPr>
          <w:rFonts w:ascii="Meiryo UI" w:eastAsia="Meiryo UI" w:hAnsi="Meiryo UI" w:cs="ＭＳ Ｐゴシック" w:hint="eastAsia"/>
          <w:b/>
          <w:bCs/>
          <w:color w:val="000000"/>
          <w:kern w:val="0"/>
          <w:sz w:val="22"/>
          <w:szCs w:val="22"/>
          <w14:ligatures w14:val="none"/>
        </w:rPr>
        <w:t>出町和之様　（ 東京大学大学院原子力専攻　准教授）の講演を頂きました。講演資料を「NEW座談会報告」欄に掲載しました。</w:t>
      </w:r>
    </w:p>
    <w:p w14:paraId="58250896" w14:textId="77777777" w:rsidR="00CB7C43" w:rsidRPr="00CB7C43" w:rsidRDefault="00CB7C43" w:rsidP="00CB7C43">
      <w:pPr>
        <w:widowControl/>
        <w:shd w:val="clear" w:color="auto" w:fill="EFEFEF"/>
        <w:spacing w:before="105" w:line="285" w:lineRule="atLeast"/>
        <w:rPr>
          <w:rFonts w:ascii="メイリオ" w:eastAsia="メイリオ" w:hAnsi="メイリオ" w:cs="ＭＳ Ｐゴシック" w:hint="eastAsia"/>
          <w:color w:val="666666"/>
          <w:kern w:val="0"/>
          <w:sz w:val="17"/>
          <w:szCs w:val="17"/>
          <w14:ligatures w14:val="none"/>
        </w:rPr>
      </w:pPr>
      <w:r w:rsidRPr="00CB7C43">
        <w:rPr>
          <w:rFonts w:ascii="メイリオ" w:eastAsia="メイリオ" w:hAnsi="メイリオ" w:cs="ＭＳ Ｐゴシック" w:hint="eastAsia"/>
          <w:color w:val="666666"/>
          <w:kern w:val="0"/>
          <w:sz w:val="17"/>
          <w:szCs w:val="17"/>
          <w14:ligatures w14:val="none"/>
        </w:rPr>
        <w:t>2024/10/14</w:t>
      </w:r>
    </w:p>
    <w:p w14:paraId="1FC755F5" w14:textId="77777777" w:rsidR="00CB7C43" w:rsidRPr="00CB7C43" w:rsidRDefault="00CB7C43" w:rsidP="00CB7C43">
      <w:pPr>
        <w:widowControl/>
        <w:pBdr>
          <w:bottom w:val="single" w:sz="6" w:space="8" w:color="CCCCCC"/>
        </w:pBdr>
        <w:shd w:val="clear" w:color="auto" w:fill="EFEFEF"/>
        <w:spacing w:after="225" w:line="285" w:lineRule="atLeast"/>
        <w:ind w:left="720"/>
        <w:rPr>
          <w:rFonts w:ascii="メイリオ" w:eastAsia="メイリオ" w:hAnsi="メイリオ" w:cs="ＭＳ Ｐゴシック" w:hint="eastAsia"/>
          <w:b/>
          <w:bCs/>
          <w:color w:val="000000"/>
          <w:kern w:val="0"/>
          <w:sz w:val="20"/>
          <w:szCs w:val="20"/>
          <w14:ligatures w14:val="none"/>
        </w:rPr>
      </w:pPr>
      <w:r w:rsidRPr="00CB7C43">
        <w:rPr>
          <w:rFonts w:ascii="BIZ UDPゴシック" w:eastAsia="BIZ UDPゴシック" w:hAnsi="BIZ UDPゴシック" w:cs="ＭＳ Ｐゴシック" w:hint="eastAsia"/>
          <w:b/>
          <w:bCs/>
          <w:color w:val="000000"/>
          <w:kern w:val="0"/>
          <w:sz w:val="28"/>
          <w:szCs w:val="28"/>
          <w14:ligatures w14:val="none"/>
        </w:rPr>
        <w:t>「石破総理、鳥取大山の‘僧兵荒業の岩‘で修行なされよ！」</w:t>
      </w:r>
      <w:r w:rsidRPr="00CB7C43">
        <w:rPr>
          <w:rFonts w:ascii="BIZ UDPゴシック" w:eastAsia="BIZ UDPゴシック" w:hAnsi="BIZ UDPゴシック" w:cs="ＭＳ Ｐゴシック" w:hint="eastAsia"/>
          <w:b/>
          <w:bCs/>
          <w:color w:val="000000"/>
          <w:kern w:val="0"/>
          <w:sz w:val="24"/>
          <w14:ligatures w14:val="none"/>
        </w:rPr>
        <w:t xml:space="preserve">　～　肉体・精神を鍛え、見識と指導力を磨いて内外・内輪の争いに備えられよ！～</w:t>
      </w:r>
      <w:r w:rsidRPr="00CB7C43">
        <w:rPr>
          <w:rFonts w:ascii="メイリオ" w:eastAsia="メイリオ" w:hAnsi="メイリオ" w:cs="ＭＳ Ｐゴシック" w:hint="eastAsia"/>
          <w:b/>
          <w:bCs/>
          <w:color w:val="000000"/>
          <w:kern w:val="0"/>
          <w:sz w:val="20"/>
          <w:szCs w:val="20"/>
          <w14:ligatures w14:val="none"/>
        </w:rPr>
        <w:t> 　と題し、針山日出夫氏の「私の意見」を掲載しました。</w:t>
      </w:r>
    </w:p>
    <w:p w14:paraId="3D396E52" w14:textId="77777777" w:rsidR="00CB7C43" w:rsidRPr="00CB7C43" w:rsidRDefault="00CB7C43" w:rsidP="00CB7C43">
      <w:pPr>
        <w:widowControl/>
        <w:shd w:val="clear" w:color="auto" w:fill="EFEFEF"/>
        <w:spacing w:before="105" w:line="285" w:lineRule="atLeast"/>
        <w:rPr>
          <w:rFonts w:ascii="メイリオ" w:eastAsia="メイリオ" w:hAnsi="メイリオ" w:cs="ＭＳ Ｐゴシック" w:hint="eastAsia"/>
          <w:color w:val="666666"/>
          <w:kern w:val="0"/>
          <w:sz w:val="17"/>
          <w:szCs w:val="17"/>
          <w14:ligatures w14:val="none"/>
        </w:rPr>
      </w:pPr>
      <w:r w:rsidRPr="00CB7C43">
        <w:rPr>
          <w:rFonts w:ascii="メイリオ" w:eastAsia="メイリオ" w:hAnsi="メイリオ" w:cs="ＭＳ Ｐゴシック" w:hint="eastAsia"/>
          <w:color w:val="666666"/>
          <w:kern w:val="0"/>
          <w:sz w:val="17"/>
          <w:szCs w:val="17"/>
          <w14:ligatures w14:val="none"/>
        </w:rPr>
        <w:t>2024/10/11</w:t>
      </w:r>
    </w:p>
    <w:p w14:paraId="5F4A2338" w14:textId="77777777" w:rsidR="00CB7C43" w:rsidRPr="00CB7C43" w:rsidRDefault="00CB7C43" w:rsidP="00CB7C43">
      <w:pPr>
        <w:widowControl/>
        <w:pBdr>
          <w:bottom w:val="single" w:sz="6" w:space="8" w:color="CCCCCC"/>
        </w:pBdr>
        <w:shd w:val="clear" w:color="auto" w:fill="EFEFEF"/>
        <w:spacing w:before="150" w:after="225"/>
        <w:ind w:left="720"/>
        <w:rPr>
          <w:rFonts w:ascii="メイリオ" w:eastAsia="メイリオ" w:hAnsi="メイリオ" w:cs="ＭＳ Ｐゴシック" w:hint="eastAsia"/>
          <w:b/>
          <w:bCs/>
          <w:color w:val="000000"/>
          <w:kern w:val="0"/>
          <w:sz w:val="20"/>
          <w:szCs w:val="20"/>
          <w14:ligatures w14:val="none"/>
        </w:rPr>
      </w:pPr>
      <w:r w:rsidRPr="00CB7C43">
        <w:rPr>
          <w:rFonts w:ascii="ＭＳ Ｐゴシック" w:eastAsia="ＭＳ Ｐゴシック" w:hAnsi="ＭＳ Ｐゴシック" w:cs="ＭＳ Ｐゴシック" w:hint="eastAsia"/>
          <w:b/>
          <w:bCs/>
          <w:color w:val="000000"/>
          <w:kern w:val="0"/>
          <w:sz w:val="24"/>
          <w14:ligatures w14:val="none"/>
        </w:rPr>
        <w:t>「原発事故後の環境放射線量減衰の実測値から早期避難解除の可能性について考える</w:t>
      </w:r>
      <w:r w:rsidRPr="00CB7C43">
        <w:rPr>
          <w:rFonts w:ascii="メイリオ" w:eastAsia="メイリオ" w:hAnsi="メイリオ" w:cs="ＭＳ Ｐゴシック" w:hint="eastAsia"/>
          <w:b/>
          <w:bCs/>
          <w:color w:val="000000"/>
          <w:kern w:val="0"/>
          <w:sz w:val="20"/>
          <w:szCs w:val="20"/>
          <w14:ligatures w14:val="none"/>
        </w:rPr>
        <w:t>」と題し、若杉和彦氏の「私の意見」を掲載しました。</w:t>
      </w:r>
    </w:p>
    <w:p w14:paraId="3A35F69B" w14:textId="77777777" w:rsidR="00CB7C43" w:rsidRPr="00CB7C43" w:rsidRDefault="00CB7C43" w:rsidP="00CB7C43">
      <w:pPr>
        <w:widowControl/>
        <w:shd w:val="clear" w:color="auto" w:fill="EFEFEF"/>
        <w:spacing w:before="105" w:line="285" w:lineRule="atLeast"/>
        <w:rPr>
          <w:rFonts w:ascii="メイリオ" w:eastAsia="メイリオ" w:hAnsi="メイリオ" w:cs="ＭＳ Ｐゴシック" w:hint="eastAsia"/>
          <w:color w:val="666666"/>
          <w:kern w:val="0"/>
          <w:sz w:val="17"/>
          <w:szCs w:val="17"/>
          <w14:ligatures w14:val="none"/>
        </w:rPr>
      </w:pPr>
      <w:r w:rsidRPr="00CB7C43">
        <w:rPr>
          <w:rFonts w:ascii="メイリオ" w:eastAsia="メイリオ" w:hAnsi="メイリオ" w:cs="ＭＳ Ｐゴシック" w:hint="eastAsia"/>
          <w:color w:val="666666"/>
          <w:kern w:val="0"/>
          <w:sz w:val="17"/>
          <w:szCs w:val="17"/>
          <w14:ligatures w14:val="none"/>
        </w:rPr>
        <w:lastRenderedPageBreak/>
        <w:t>2024/9/11</w:t>
      </w:r>
    </w:p>
    <w:p w14:paraId="43427B4A" w14:textId="77777777" w:rsidR="00CB7C43" w:rsidRPr="00CB7C43" w:rsidRDefault="00CB7C43" w:rsidP="00CB7C43">
      <w:pPr>
        <w:widowControl/>
        <w:pBdr>
          <w:bottom w:val="single" w:sz="6" w:space="8" w:color="CCCCCC"/>
        </w:pBdr>
        <w:shd w:val="clear" w:color="auto" w:fill="EFEFEF"/>
        <w:spacing w:after="225" w:line="285" w:lineRule="atLeast"/>
        <w:ind w:left="720"/>
        <w:rPr>
          <w:rFonts w:ascii="メイリオ" w:eastAsia="メイリオ" w:hAnsi="メイリオ" w:cs="ＭＳ Ｐゴシック" w:hint="eastAsia"/>
          <w:b/>
          <w:bCs/>
          <w:color w:val="000000"/>
          <w:kern w:val="0"/>
          <w:sz w:val="20"/>
          <w:szCs w:val="20"/>
          <w14:ligatures w14:val="none"/>
        </w:rPr>
      </w:pPr>
      <w:r w:rsidRPr="00CB7C43">
        <w:rPr>
          <w:rFonts w:ascii="BIZ UDPゴシック" w:eastAsia="BIZ UDPゴシック" w:hAnsi="BIZ UDPゴシック" w:cs="ＭＳ Ｐゴシック" w:hint="eastAsia"/>
          <w:b/>
          <w:bCs/>
          <w:color w:val="000000"/>
          <w:kern w:val="0"/>
          <w:sz w:val="24"/>
          <w14:ligatures w14:val="none"/>
        </w:rPr>
        <w:t>【安定供給と脱炭素、我が国は独自の道筋を果敢に拓け！】</w:t>
      </w:r>
      <w:r w:rsidRPr="00CB7C43">
        <w:rPr>
          <w:rFonts w:ascii="BIZ UDPゴシック" w:eastAsia="BIZ UDPゴシック" w:hAnsi="BIZ UDPゴシック" w:cs="ＭＳ Ｐゴシック" w:hint="eastAsia"/>
          <w:b/>
          <w:bCs/>
          <w:color w:val="C00000"/>
          <w:kern w:val="0"/>
          <w:sz w:val="24"/>
          <w14:ligatures w14:val="none"/>
        </w:rPr>
        <w:t xml:space="preserve">　</w:t>
      </w:r>
      <w:r w:rsidRPr="00CB7C43">
        <w:rPr>
          <w:rFonts w:ascii="BIZ UDPゴシック" w:eastAsia="BIZ UDPゴシック" w:hAnsi="BIZ UDPゴシック" w:cs="ＭＳ Ｐゴシック" w:hint="eastAsia"/>
          <w:b/>
          <w:bCs/>
          <w:color w:val="000000"/>
          <w:kern w:val="0"/>
          <w:sz w:val="24"/>
          <w14:ligatures w14:val="none"/>
        </w:rPr>
        <w:t>～欧米主導の環境優先主義に靡くことなく化石燃料との早期決別を急ぐな～　と題し、針山日出夫（取り纏め）　石井正則　本田一明　　齋藤伸三の提言を、「提言／公開発言」欄に掲載しました。</w:t>
      </w:r>
    </w:p>
    <w:p w14:paraId="68809DB2" w14:textId="77777777" w:rsidR="00CB7C43" w:rsidRPr="00CB7C43" w:rsidRDefault="00CB7C43" w:rsidP="00CB7C43">
      <w:pPr>
        <w:widowControl/>
        <w:shd w:val="clear" w:color="auto" w:fill="EFEFEF"/>
        <w:spacing w:before="105" w:line="285" w:lineRule="atLeast"/>
        <w:rPr>
          <w:rFonts w:ascii="メイリオ" w:eastAsia="メイリオ" w:hAnsi="メイリオ" w:cs="ＭＳ Ｐゴシック" w:hint="eastAsia"/>
          <w:color w:val="666666"/>
          <w:kern w:val="0"/>
          <w:sz w:val="17"/>
          <w:szCs w:val="17"/>
          <w14:ligatures w14:val="none"/>
        </w:rPr>
      </w:pPr>
      <w:r w:rsidRPr="00CB7C43">
        <w:rPr>
          <w:rFonts w:ascii="メイリオ" w:eastAsia="メイリオ" w:hAnsi="メイリオ" w:cs="ＭＳ Ｐゴシック" w:hint="eastAsia"/>
          <w:color w:val="666666"/>
          <w:kern w:val="0"/>
          <w:sz w:val="17"/>
          <w:szCs w:val="17"/>
          <w14:ligatures w14:val="none"/>
        </w:rPr>
        <w:t>2024/8/11</w:t>
      </w:r>
    </w:p>
    <w:p w14:paraId="292EB15F" w14:textId="77777777" w:rsidR="00CB7C43" w:rsidRPr="00CB7C43" w:rsidRDefault="00CB7C43" w:rsidP="00CB7C43">
      <w:pPr>
        <w:widowControl/>
        <w:pBdr>
          <w:bottom w:val="single" w:sz="6" w:space="8" w:color="CCCCCC"/>
        </w:pBdr>
        <w:shd w:val="clear" w:color="auto" w:fill="EFEFEF"/>
        <w:spacing w:after="225" w:line="285" w:lineRule="atLeast"/>
        <w:ind w:left="720"/>
        <w:rPr>
          <w:rFonts w:ascii="メイリオ" w:eastAsia="メイリオ" w:hAnsi="メイリオ" w:cs="ＭＳ Ｐゴシック" w:hint="eastAsia"/>
          <w:b/>
          <w:bCs/>
          <w:color w:val="000000"/>
          <w:kern w:val="0"/>
          <w:sz w:val="20"/>
          <w:szCs w:val="20"/>
          <w14:ligatures w14:val="none"/>
        </w:rPr>
      </w:pPr>
      <w:r w:rsidRPr="00CB7C43">
        <w:rPr>
          <w:rFonts w:ascii="メイリオ" w:eastAsia="メイリオ" w:hAnsi="メイリオ" w:cs="ＭＳ Ｐゴシック" w:hint="eastAsia"/>
          <w:b/>
          <w:bCs/>
          <w:color w:val="000000"/>
          <w:kern w:val="0"/>
          <w:sz w:val="20"/>
          <w:szCs w:val="20"/>
          <w14:ligatures w14:val="none"/>
        </w:rPr>
        <w:t>第24回SNWシンポジウム参加申込を開始しました。トップページ参照方。</w:t>
      </w:r>
    </w:p>
    <w:p w14:paraId="7F575F14" w14:textId="77777777" w:rsidR="00CB7C43" w:rsidRPr="00CB7C43" w:rsidRDefault="00CB7C43" w:rsidP="00CB7C43">
      <w:pPr>
        <w:widowControl/>
        <w:shd w:val="clear" w:color="auto" w:fill="EFEFEF"/>
        <w:spacing w:before="105" w:line="285" w:lineRule="atLeast"/>
        <w:rPr>
          <w:rFonts w:ascii="メイリオ" w:eastAsia="メイリオ" w:hAnsi="メイリオ" w:cs="ＭＳ Ｐゴシック" w:hint="eastAsia"/>
          <w:color w:val="666666"/>
          <w:kern w:val="0"/>
          <w:sz w:val="17"/>
          <w:szCs w:val="17"/>
          <w14:ligatures w14:val="none"/>
        </w:rPr>
      </w:pPr>
      <w:r w:rsidRPr="00CB7C43">
        <w:rPr>
          <w:rFonts w:ascii="メイリオ" w:eastAsia="メイリオ" w:hAnsi="メイリオ" w:cs="ＭＳ Ｐゴシック" w:hint="eastAsia"/>
          <w:color w:val="666666"/>
          <w:kern w:val="0"/>
          <w:sz w:val="17"/>
          <w:szCs w:val="17"/>
          <w14:ligatures w14:val="none"/>
        </w:rPr>
        <w:t>2024/6/23</w:t>
      </w:r>
    </w:p>
    <w:p w14:paraId="55E76CBD" w14:textId="77777777" w:rsidR="00CB7C43" w:rsidRPr="00CB7C43" w:rsidRDefault="00CB7C43" w:rsidP="00CB7C43">
      <w:pPr>
        <w:widowControl/>
        <w:pBdr>
          <w:bottom w:val="single" w:sz="6" w:space="8" w:color="CCCCCC"/>
        </w:pBdr>
        <w:shd w:val="clear" w:color="auto" w:fill="EFEFEF"/>
        <w:spacing w:after="225" w:line="285" w:lineRule="atLeast"/>
        <w:ind w:left="720"/>
        <w:rPr>
          <w:rFonts w:ascii="メイリオ" w:eastAsia="メイリオ" w:hAnsi="メイリオ" w:cs="ＭＳ Ｐゴシック" w:hint="eastAsia"/>
          <w:b/>
          <w:bCs/>
          <w:color w:val="000000"/>
          <w:kern w:val="0"/>
          <w:sz w:val="20"/>
          <w:szCs w:val="20"/>
          <w14:ligatures w14:val="none"/>
        </w:rPr>
      </w:pPr>
      <w:r w:rsidRPr="00CB7C43">
        <w:rPr>
          <w:rFonts w:ascii="メイリオ" w:eastAsia="メイリオ" w:hAnsi="メイリオ" w:cs="ＭＳ Ｐゴシック" w:hint="eastAsia"/>
          <w:b/>
          <w:bCs/>
          <w:color w:val="0000FF"/>
          <w:kern w:val="0"/>
          <w:sz w:val="22"/>
          <w:szCs w:val="22"/>
          <w14:ligatures w14:val="none"/>
        </w:rPr>
        <w:t>「福島第一原子力発電所１号機 格納容器内部調査写真からの随想推理 </w:t>
      </w:r>
      <w:r w:rsidRPr="00CB7C43">
        <w:rPr>
          <w:rFonts w:ascii="メイリオ" w:eastAsia="メイリオ" w:hAnsi="メイリオ" w:cs="ＭＳ Ｐゴシック" w:hint="eastAsia"/>
          <w:b/>
          <w:bCs/>
          <w:color w:val="0000FF"/>
          <w:kern w:val="0"/>
          <w:sz w:val="20"/>
          <w:szCs w:val="20"/>
          <w14:ligatures w14:val="none"/>
        </w:rPr>
        <w:t>」</w:t>
      </w:r>
      <w:r w:rsidRPr="00CB7C43">
        <w:rPr>
          <w:rFonts w:ascii="メイリオ" w:eastAsia="メイリオ" w:hAnsi="メイリオ" w:cs="ＭＳ Ｐゴシック" w:hint="eastAsia"/>
          <w:b/>
          <w:bCs/>
          <w:color w:val="000000"/>
          <w:kern w:val="0"/>
          <w:sz w:val="20"/>
          <w:szCs w:val="20"/>
          <w14:ligatures w14:val="none"/>
        </w:rPr>
        <w:t>と題し、</w:t>
      </w:r>
      <w:r w:rsidRPr="00CB7C43">
        <w:rPr>
          <w:rFonts w:ascii="メイリオ" w:eastAsia="メイリオ" w:hAnsi="メイリオ" w:cs="ＭＳ Ｐゴシック" w:hint="eastAsia"/>
          <w:b/>
          <w:bCs/>
          <w:color w:val="000000"/>
          <w:kern w:val="0"/>
          <w:sz w:val="22"/>
          <w:szCs w:val="22"/>
          <w14:ligatures w14:val="none"/>
        </w:rPr>
        <w:t>石川 迪夫（</w:t>
      </w:r>
      <w:r w:rsidRPr="00CB7C43">
        <w:rPr>
          <w:rFonts w:ascii="メイリオ" w:eastAsia="メイリオ" w:hAnsi="メイリオ" w:cs="ＭＳ Ｐゴシック" w:hint="eastAsia"/>
          <w:b/>
          <w:bCs/>
          <w:color w:val="000000"/>
          <w:kern w:val="0"/>
          <w:sz w:val="20"/>
          <w:szCs w:val="20"/>
          <w14:ligatures w14:val="none"/>
        </w:rPr>
        <w:t>エネルギー問題に発言する会）、および</w:t>
      </w:r>
      <w:r w:rsidRPr="00CB7C43">
        <w:rPr>
          <w:rFonts w:ascii="メイリオ" w:eastAsia="メイリオ" w:hAnsi="メイリオ" w:cs="ＭＳ Ｐゴシック" w:hint="eastAsia"/>
          <w:b/>
          <w:bCs/>
          <w:color w:val="000000"/>
          <w:kern w:val="0"/>
          <w:sz w:val="22"/>
          <w:szCs w:val="22"/>
          <w14:ligatures w14:val="none"/>
        </w:rPr>
        <w:t>牧 英夫（</w:t>
      </w:r>
      <w:r w:rsidRPr="00CB7C43">
        <w:rPr>
          <w:rFonts w:ascii="メイリオ" w:eastAsia="メイリオ" w:hAnsi="メイリオ" w:cs="ＭＳ Ｐゴシック" w:hint="eastAsia"/>
          <w:b/>
          <w:bCs/>
          <w:color w:val="000000"/>
          <w:kern w:val="0"/>
          <w:sz w:val="20"/>
          <w:szCs w:val="20"/>
          <w14:ligatures w14:val="none"/>
        </w:rPr>
        <w:t>エネルギー問題に発言する会）、</w:t>
      </w:r>
      <w:r w:rsidRPr="00CB7C43">
        <w:rPr>
          <w:rFonts w:ascii="メイリオ" w:eastAsia="メイリオ" w:hAnsi="メイリオ" w:cs="ＭＳ Ｐゴシック" w:hint="eastAsia"/>
          <w:b/>
          <w:bCs/>
          <w:color w:val="000000"/>
          <w:kern w:val="0"/>
          <w:sz w:val="22"/>
          <w:szCs w:val="22"/>
          <w14:ligatures w14:val="none"/>
        </w:rPr>
        <w:t>川上 博人（</w:t>
      </w:r>
      <w:r w:rsidRPr="00CB7C43">
        <w:rPr>
          <w:rFonts w:ascii="メイリオ" w:eastAsia="メイリオ" w:hAnsi="メイリオ" w:cs="ＭＳ Ｐゴシック" w:hint="eastAsia"/>
          <w:b/>
          <w:bCs/>
          <w:color w:val="000000"/>
          <w:kern w:val="0"/>
          <w:sz w:val="20"/>
          <w:szCs w:val="20"/>
          <w14:ligatures w14:val="none"/>
        </w:rPr>
        <w:t>元：東芝</w:t>
      </w:r>
      <w:r w:rsidRPr="00CB7C43">
        <w:rPr>
          <w:rFonts w:ascii="メイリオ" w:eastAsia="メイリオ" w:hAnsi="メイリオ" w:cs="ＭＳ Ｐゴシック" w:hint="eastAsia"/>
          <w:b/>
          <w:bCs/>
          <w:color w:val="000000"/>
          <w:kern w:val="0"/>
          <w:sz w:val="22"/>
          <w:szCs w:val="22"/>
          <w14:ligatures w14:val="none"/>
        </w:rPr>
        <w:t>）</w:t>
      </w:r>
      <w:r w:rsidRPr="00CB7C43">
        <w:rPr>
          <w:rFonts w:ascii="メイリオ" w:eastAsia="メイリオ" w:hAnsi="メイリオ" w:cs="ＭＳ Ｐゴシック" w:hint="eastAsia"/>
          <w:b/>
          <w:bCs/>
          <w:color w:val="000000"/>
          <w:kern w:val="0"/>
          <w:sz w:val="20"/>
          <w:szCs w:val="20"/>
          <w14:ligatures w14:val="none"/>
        </w:rPr>
        <w:t>の講演を頂きました。講演資料を「NEW座談会報告」欄に掲載しました。</w:t>
      </w:r>
    </w:p>
    <w:p w14:paraId="2A436CD9" w14:textId="77777777" w:rsidR="00CB7C43" w:rsidRPr="00CB7C43" w:rsidRDefault="00CB7C43" w:rsidP="00CB7C43">
      <w:pPr>
        <w:widowControl/>
        <w:shd w:val="clear" w:color="auto" w:fill="EFEFEF"/>
        <w:spacing w:before="105" w:line="285" w:lineRule="atLeast"/>
        <w:rPr>
          <w:rFonts w:ascii="メイリオ" w:eastAsia="メイリオ" w:hAnsi="メイリオ" w:cs="ＭＳ Ｐゴシック" w:hint="eastAsia"/>
          <w:color w:val="666666"/>
          <w:kern w:val="0"/>
          <w:sz w:val="17"/>
          <w:szCs w:val="17"/>
          <w14:ligatures w14:val="none"/>
        </w:rPr>
      </w:pPr>
      <w:r w:rsidRPr="00CB7C43">
        <w:rPr>
          <w:rFonts w:ascii="メイリオ" w:eastAsia="メイリオ" w:hAnsi="メイリオ" w:cs="ＭＳ Ｐゴシック" w:hint="eastAsia"/>
          <w:color w:val="666666"/>
          <w:kern w:val="0"/>
          <w:sz w:val="17"/>
          <w:szCs w:val="17"/>
          <w14:ligatures w14:val="none"/>
        </w:rPr>
        <w:t>2024/6/22</w:t>
      </w:r>
    </w:p>
    <w:p w14:paraId="77B380AB" w14:textId="77777777" w:rsidR="00CB7C43" w:rsidRPr="00CB7C43" w:rsidRDefault="00CB7C43" w:rsidP="00CB7C43">
      <w:pPr>
        <w:widowControl/>
        <w:pBdr>
          <w:bottom w:val="single" w:sz="6" w:space="8" w:color="CCCCCC"/>
        </w:pBdr>
        <w:shd w:val="clear" w:color="auto" w:fill="EFEFEF"/>
        <w:spacing w:after="225" w:line="285" w:lineRule="atLeast"/>
        <w:ind w:left="720"/>
        <w:rPr>
          <w:rFonts w:ascii="メイリオ" w:eastAsia="メイリオ" w:hAnsi="メイリオ" w:cs="ＭＳ Ｐゴシック" w:hint="eastAsia"/>
          <w:b/>
          <w:bCs/>
          <w:color w:val="000000"/>
          <w:kern w:val="0"/>
          <w:sz w:val="20"/>
          <w:szCs w:val="20"/>
          <w14:ligatures w14:val="none"/>
        </w:rPr>
      </w:pPr>
      <w:r w:rsidRPr="00CB7C43">
        <w:rPr>
          <w:rFonts w:ascii="メイリオ" w:eastAsia="メイリオ" w:hAnsi="メイリオ" w:cs="ＭＳ Ｐゴシック" w:hint="eastAsia"/>
          <w:b/>
          <w:bCs/>
          <w:color w:val="000000"/>
          <w:kern w:val="0"/>
          <w:sz w:val="20"/>
          <w:szCs w:val="20"/>
          <w14:ligatures w14:val="none"/>
        </w:rPr>
        <w:t xml:space="preserve">当会の総会が6/20開催され、新会長に針山日出夫が、代表幹事に松永健一が就任いたし、新会長挨拶を掲載しました。また、その他の役員の交代がもあり、詳細は「会の紹介」欄に掲載いたしました。　</w:t>
      </w:r>
      <w:hyperlink r:id="rId4" w:history="1">
        <w:r w:rsidRPr="00CB7C43">
          <w:rPr>
            <w:rFonts w:ascii="メイリオ" w:eastAsia="メイリオ" w:hAnsi="メイリオ" w:cs="ＭＳ Ｐゴシック" w:hint="eastAsia"/>
            <w:b/>
            <w:bCs/>
            <w:color w:val="8362CC"/>
            <w:kern w:val="0"/>
            <w:sz w:val="20"/>
            <w:szCs w:val="20"/>
            <w:u w:val="single"/>
            <w14:ligatures w14:val="none"/>
          </w:rPr>
          <w:t>（新会長挨拶PDF）</w:t>
        </w:r>
      </w:hyperlink>
      <w:r w:rsidRPr="00CB7C43">
        <w:rPr>
          <w:rFonts w:ascii="メイリオ" w:eastAsia="メイリオ" w:hAnsi="メイリオ" w:cs="ＭＳ Ｐゴシック" w:hint="eastAsia"/>
          <w:b/>
          <w:bCs/>
          <w:color w:val="000000"/>
          <w:kern w:val="0"/>
          <w:sz w:val="20"/>
          <w:szCs w:val="20"/>
          <w14:ligatures w14:val="none"/>
        </w:rPr>
        <w:t xml:space="preserve">　　</w:t>
      </w:r>
      <w:hyperlink r:id="rId5" w:history="1">
        <w:r w:rsidRPr="00CB7C43">
          <w:rPr>
            <w:rFonts w:ascii="メイリオ" w:eastAsia="メイリオ" w:hAnsi="メイリオ" w:cs="ＭＳ Ｐゴシック" w:hint="eastAsia"/>
            <w:b/>
            <w:bCs/>
            <w:color w:val="8362CC"/>
            <w:kern w:val="0"/>
            <w:sz w:val="20"/>
            <w:szCs w:val="20"/>
            <w:u w:val="single"/>
            <w14:ligatures w14:val="none"/>
          </w:rPr>
          <w:t>(代表幹事挨拶PDF）</w:t>
        </w:r>
      </w:hyperlink>
      <w:r w:rsidRPr="00CB7C43">
        <w:rPr>
          <w:rFonts w:ascii="メイリオ" w:eastAsia="メイリオ" w:hAnsi="メイリオ" w:cs="ＭＳ Ｐゴシック" w:hint="eastAsia"/>
          <w:b/>
          <w:bCs/>
          <w:color w:val="000000"/>
          <w:kern w:val="0"/>
          <w:sz w:val="20"/>
          <w:szCs w:val="20"/>
          <w14:ligatures w14:val="none"/>
        </w:rPr>
        <w:t xml:space="preserve">　　　　　</w:t>
      </w:r>
    </w:p>
    <w:p w14:paraId="3C5C1708" w14:textId="77777777" w:rsidR="00CB7C43" w:rsidRPr="00CB7C43" w:rsidRDefault="00CB7C43" w:rsidP="00CB7C43">
      <w:pPr>
        <w:widowControl/>
        <w:shd w:val="clear" w:color="auto" w:fill="EFEFEF"/>
        <w:spacing w:before="105" w:line="285" w:lineRule="atLeast"/>
        <w:rPr>
          <w:rFonts w:ascii="メイリオ" w:eastAsia="メイリオ" w:hAnsi="メイリオ" w:cs="ＭＳ Ｐゴシック" w:hint="eastAsia"/>
          <w:color w:val="666666"/>
          <w:kern w:val="0"/>
          <w:sz w:val="17"/>
          <w:szCs w:val="17"/>
          <w14:ligatures w14:val="none"/>
        </w:rPr>
      </w:pPr>
      <w:r w:rsidRPr="00CB7C43">
        <w:rPr>
          <w:rFonts w:ascii="メイリオ" w:eastAsia="メイリオ" w:hAnsi="メイリオ" w:cs="ＭＳ Ｐゴシック" w:hint="eastAsia"/>
          <w:color w:val="666666"/>
          <w:kern w:val="0"/>
          <w:sz w:val="17"/>
          <w:szCs w:val="17"/>
          <w14:ligatures w14:val="none"/>
        </w:rPr>
        <w:t>2024/3/19</w:t>
      </w:r>
    </w:p>
    <w:p w14:paraId="33EC71F0" w14:textId="77777777" w:rsidR="00CB7C43" w:rsidRPr="00CB7C43" w:rsidRDefault="00CB7C43" w:rsidP="00CB7C43">
      <w:pPr>
        <w:widowControl/>
        <w:pBdr>
          <w:bottom w:val="single" w:sz="6" w:space="8" w:color="CCCCCC"/>
        </w:pBdr>
        <w:shd w:val="clear" w:color="auto" w:fill="EFEFEF"/>
        <w:spacing w:before="150" w:after="225"/>
        <w:ind w:left="720"/>
        <w:jc w:val="both"/>
        <w:rPr>
          <w:rFonts w:ascii="メイリオ" w:eastAsia="メイリオ" w:hAnsi="メイリオ" w:cs="ＭＳ Ｐゴシック" w:hint="eastAsia"/>
          <w:b/>
          <w:bCs/>
          <w:color w:val="000000"/>
          <w:kern w:val="0"/>
          <w:sz w:val="20"/>
          <w:szCs w:val="20"/>
          <w14:ligatures w14:val="none"/>
        </w:rPr>
      </w:pPr>
      <w:r w:rsidRPr="00CB7C43">
        <w:rPr>
          <w:rFonts w:ascii="メイリオ" w:eastAsia="メイリオ" w:hAnsi="メイリオ" w:cs="ＭＳ Ｐゴシック" w:hint="eastAsia"/>
          <w:b/>
          <w:bCs/>
          <w:color w:val="0000FF"/>
          <w:kern w:val="0"/>
          <w:sz w:val="20"/>
          <w:szCs w:val="20"/>
          <w14:ligatures w14:val="none"/>
        </w:rPr>
        <w:t>楽しみながらエネルギー環境教育を学ぶ　「エネルギー落語絵本を使った小学生向け環境教育」</w:t>
      </w:r>
      <w:r w:rsidRPr="00CB7C43">
        <w:rPr>
          <w:rFonts w:ascii="メイリオ" w:eastAsia="メイリオ" w:hAnsi="メイリオ" w:cs="ＭＳ Ｐゴシック" w:hint="eastAsia"/>
          <w:b/>
          <w:bCs/>
          <w:color w:val="000000"/>
          <w:kern w:val="0"/>
          <w:sz w:val="20"/>
          <w:szCs w:val="20"/>
          <w14:ligatures w14:val="none"/>
        </w:rPr>
        <w:t>と題し、山野元気氏（大阪府八尾市教育センター指導主事）の講演を頂きました。講演資料を「NEW座談会報告」欄に掲載しました。</w:t>
      </w:r>
    </w:p>
    <w:p w14:paraId="10DBCA79" w14:textId="77777777" w:rsidR="00CB7C43" w:rsidRPr="00CB7C43" w:rsidRDefault="00CB7C43" w:rsidP="00CB7C43">
      <w:pPr>
        <w:widowControl/>
        <w:shd w:val="clear" w:color="auto" w:fill="EFEFEF"/>
        <w:spacing w:before="105" w:line="285" w:lineRule="atLeast"/>
        <w:rPr>
          <w:rFonts w:ascii="メイリオ" w:eastAsia="メイリオ" w:hAnsi="メイリオ" w:cs="ＭＳ Ｐゴシック" w:hint="eastAsia"/>
          <w:color w:val="666666"/>
          <w:kern w:val="0"/>
          <w:sz w:val="17"/>
          <w:szCs w:val="17"/>
          <w14:ligatures w14:val="none"/>
        </w:rPr>
      </w:pPr>
      <w:r w:rsidRPr="00CB7C43">
        <w:rPr>
          <w:rFonts w:ascii="メイリオ" w:eastAsia="メイリオ" w:hAnsi="メイリオ" w:cs="ＭＳ Ｐゴシック" w:hint="eastAsia"/>
          <w:color w:val="666666"/>
          <w:kern w:val="0"/>
          <w:sz w:val="17"/>
          <w:szCs w:val="17"/>
          <w14:ligatures w14:val="none"/>
        </w:rPr>
        <w:lastRenderedPageBreak/>
        <w:t>2024/3/3</w:t>
      </w:r>
    </w:p>
    <w:p w14:paraId="5AF345F8" w14:textId="77777777" w:rsidR="00CB7C43" w:rsidRPr="00CB7C43" w:rsidRDefault="00CB7C43" w:rsidP="00CB7C43">
      <w:pPr>
        <w:widowControl/>
        <w:pBdr>
          <w:bottom w:val="single" w:sz="6" w:space="8" w:color="CCCCCC"/>
        </w:pBdr>
        <w:shd w:val="clear" w:color="auto" w:fill="EFEFEF"/>
        <w:spacing w:before="150" w:after="225"/>
        <w:ind w:left="720"/>
        <w:rPr>
          <w:rFonts w:ascii="メイリオ" w:eastAsia="メイリオ" w:hAnsi="メイリオ" w:cs="ＭＳ Ｐゴシック" w:hint="eastAsia"/>
          <w:b/>
          <w:bCs/>
          <w:color w:val="000000"/>
          <w:kern w:val="0"/>
          <w:sz w:val="20"/>
          <w:szCs w:val="20"/>
          <w14:ligatures w14:val="none"/>
        </w:rPr>
      </w:pPr>
      <w:r w:rsidRPr="00CB7C43">
        <w:rPr>
          <w:rFonts w:ascii="BIZ UDPゴシック" w:eastAsia="BIZ UDPゴシック" w:hAnsi="BIZ UDPゴシック" w:cs="ＭＳ Ｐゴシック" w:hint="eastAsia"/>
          <w:b/>
          <w:bCs/>
          <w:color w:val="0000FF"/>
          <w:kern w:val="0"/>
          <w:sz w:val="24"/>
          <w14:ligatures w14:val="none"/>
        </w:rPr>
        <w:t>提言：</w:t>
      </w:r>
      <w:r w:rsidRPr="00CB7C43">
        <w:rPr>
          <w:rFonts w:ascii="BIZ UDゴシック" w:eastAsia="BIZ UDゴシック" w:hAnsi="BIZ UDゴシック" w:cs="ＭＳ Ｐゴシック" w:hint="eastAsia"/>
          <w:b/>
          <w:bCs/>
          <w:color w:val="000000"/>
          <w:kern w:val="0"/>
          <w:sz w:val="24"/>
          <w14:ligatures w14:val="none"/>
        </w:rPr>
        <w:t>「原子力の</w:t>
      </w:r>
      <w:r w:rsidRPr="00CB7C43">
        <w:rPr>
          <w:rFonts w:ascii="BIZ UDゴシック" w:eastAsia="BIZ UDゴシック" w:hAnsi="BIZ UDゴシック" w:cs="ＭＳ Ｐゴシック" w:hint="eastAsia"/>
          <w:b/>
          <w:bCs/>
          <w:color w:val="0000FF"/>
          <w:kern w:val="0"/>
          <w:sz w:val="24"/>
          <w14:ligatures w14:val="none"/>
        </w:rPr>
        <w:t>長期計画には国の更なる責任ある関与が必要だ」</w:t>
      </w:r>
      <w:r w:rsidRPr="00CB7C43">
        <w:rPr>
          <w:rFonts w:ascii="メイリオ" w:eastAsia="メイリオ" w:hAnsi="メイリオ" w:cs="ＭＳ Ｐゴシック" w:hint="eastAsia"/>
          <w:b/>
          <w:bCs/>
          <w:color w:val="000000"/>
          <w:kern w:val="0"/>
          <w:sz w:val="20"/>
          <w:szCs w:val="20"/>
          <w14:ligatures w14:val="none"/>
        </w:rPr>
        <w:t>と題し、</w:t>
      </w:r>
      <w:r w:rsidRPr="00CB7C43">
        <w:rPr>
          <w:rFonts w:ascii="BIZ UDゴシック" w:eastAsia="BIZ UDゴシック" w:hAnsi="BIZ UDゴシック" w:cs="ＭＳ Ｐゴシック" w:hint="eastAsia"/>
          <w:b/>
          <w:bCs/>
          <w:color w:val="000000"/>
          <w:kern w:val="0"/>
          <w:sz w:val="24"/>
          <w14:ligatures w14:val="none"/>
        </w:rPr>
        <w:t>針山日出夫・船橋俊博・石井正則・本田一明</w:t>
      </w:r>
      <w:r w:rsidRPr="00CB7C43">
        <w:rPr>
          <w:rFonts w:ascii="メイリオ" w:eastAsia="メイリオ" w:hAnsi="メイリオ" w:cs="ＭＳ Ｐゴシック" w:hint="eastAsia"/>
          <w:b/>
          <w:bCs/>
          <w:color w:val="000000"/>
          <w:kern w:val="0"/>
          <w:sz w:val="20"/>
          <w:szCs w:val="20"/>
          <w14:ligatures w14:val="none"/>
        </w:rPr>
        <w:t>（日本原子力学会シニアネットワーク連絡会有志 ＆エネルギー問題に発言する会有志 ）の提言を、「提言／公開発言」欄に掲載しました。</w:t>
      </w:r>
    </w:p>
    <w:p w14:paraId="41D015E8" w14:textId="77777777" w:rsidR="00CB7C43" w:rsidRPr="00CB7C43" w:rsidRDefault="00CB7C43" w:rsidP="00CB7C43">
      <w:pPr>
        <w:widowControl/>
        <w:shd w:val="clear" w:color="auto" w:fill="EFEFEF"/>
        <w:spacing w:before="105" w:line="285" w:lineRule="atLeast"/>
        <w:rPr>
          <w:rFonts w:ascii="メイリオ" w:eastAsia="メイリオ" w:hAnsi="メイリオ" w:cs="ＭＳ Ｐゴシック" w:hint="eastAsia"/>
          <w:color w:val="666666"/>
          <w:kern w:val="0"/>
          <w:sz w:val="17"/>
          <w:szCs w:val="17"/>
          <w14:ligatures w14:val="none"/>
        </w:rPr>
      </w:pPr>
      <w:r w:rsidRPr="00CB7C43">
        <w:rPr>
          <w:rFonts w:ascii="メイリオ" w:eastAsia="メイリオ" w:hAnsi="メイリオ" w:cs="ＭＳ Ｐゴシック" w:hint="eastAsia"/>
          <w:color w:val="666666"/>
          <w:kern w:val="0"/>
          <w:sz w:val="17"/>
          <w:szCs w:val="17"/>
          <w14:ligatures w14:val="none"/>
        </w:rPr>
        <w:t>2024/3/3</w:t>
      </w:r>
    </w:p>
    <w:p w14:paraId="66E544D0" w14:textId="77777777" w:rsidR="00CB7C43" w:rsidRPr="00CB7C43" w:rsidRDefault="00CB7C43" w:rsidP="00CB7C43">
      <w:pPr>
        <w:widowControl/>
        <w:pBdr>
          <w:bottom w:val="single" w:sz="6" w:space="8" w:color="CCCCCC"/>
        </w:pBdr>
        <w:shd w:val="clear" w:color="auto" w:fill="EFEFEF"/>
        <w:spacing w:after="225" w:line="285" w:lineRule="atLeast"/>
        <w:ind w:left="720"/>
        <w:rPr>
          <w:rFonts w:ascii="メイリオ" w:eastAsia="メイリオ" w:hAnsi="メイリオ" w:cs="ＭＳ Ｐゴシック" w:hint="eastAsia"/>
          <w:b/>
          <w:bCs/>
          <w:color w:val="000000"/>
          <w:kern w:val="0"/>
          <w:sz w:val="20"/>
          <w:szCs w:val="20"/>
          <w14:ligatures w14:val="none"/>
        </w:rPr>
      </w:pPr>
      <w:r w:rsidRPr="00CB7C43">
        <w:rPr>
          <w:rFonts w:ascii="メイリオ" w:eastAsia="メイリオ" w:hAnsi="メイリオ" w:cs="ＭＳ Ｐゴシック" w:hint="eastAsia"/>
          <w:b/>
          <w:bCs/>
          <w:color w:val="000000"/>
          <w:kern w:val="0"/>
          <w:sz w:val="20"/>
          <w:szCs w:val="20"/>
          <w14:ligatures w14:val="none"/>
        </w:rPr>
        <w:t>提言</w:t>
      </w:r>
      <w:r w:rsidRPr="00CB7C43">
        <w:rPr>
          <w:rFonts w:ascii="メイリオ" w:eastAsia="メイリオ" w:hAnsi="メイリオ" w:cs="ＭＳ Ｐゴシック" w:hint="eastAsia"/>
          <w:b/>
          <w:bCs/>
          <w:color w:val="0000CC"/>
          <w:kern w:val="0"/>
          <w:sz w:val="20"/>
          <w:szCs w:val="20"/>
          <w14:ligatures w14:val="none"/>
        </w:rPr>
        <w:t> </w:t>
      </w:r>
      <w:r w:rsidRPr="00CB7C43">
        <w:rPr>
          <w:rFonts w:ascii="BIZ UDPゴシック" w:eastAsia="BIZ UDPゴシック" w:hAnsi="BIZ UDPゴシック" w:cs="ＭＳ Ｐゴシック" w:hint="eastAsia"/>
          <w:b/>
          <w:bCs/>
          <w:color w:val="0000CC"/>
          <w:kern w:val="0"/>
          <w:sz w:val="24"/>
          <w14:ligatures w14:val="none"/>
        </w:rPr>
        <w:t>「原子力技術者・研究者の育成強化が我が国の生命線だ！」～人材確保大作戦は先ずは環境整備より始めよ！～</w:t>
      </w:r>
      <w:r w:rsidRPr="00CB7C43">
        <w:rPr>
          <w:rFonts w:ascii="メイリオ" w:eastAsia="メイリオ" w:hAnsi="メイリオ" w:cs="ＭＳ Ｐゴシック" w:hint="eastAsia"/>
          <w:b/>
          <w:bCs/>
          <w:color w:val="000000"/>
          <w:kern w:val="0"/>
          <w:sz w:val="20"/>
          <w:szCs w:val="20"/>
          <w14:ligatures w14:val="none"/>
        </w:rPr>
        <w:t> と題し、</w:t>
      </w:r>
      <w:r w:rsidRPr="00CB7C43">
        <w:rPr>
          <w:rFonts w:ascii="BIZ UDPゴシック" w:eastAsia="BIZ UDPゴシック" w:hAnsi="BIZ UDPゴシック" w:cs="ＭＳ Ｐゴシック" w:hint="eastAsia"/>
          <w:b/>
          <w:bCs/>
          <w:color w:val="000000"/>
          <w:kern w:val="0"/>
          <w:sz w:val="24"/>
          <w14:ligatures w14:val="none"/>
        </w:rPr>
        <w:t xml:space="preserve">　野村茂雄、針山日出夫、出光一哉、金氏顕</w:t>
      </w:r>
      <w:r w:rsidRPr="00CB7C43">
        <w:rPr>
          <w:rFonts w:ascii="メイリオ" w:eastAsia="メイリオ" w:hAnsi="メイリオ" w:cs="ＭＳ Ｐゴシック" w:hint="eastAsia"/>
          <w:b/>
          <w:bCs/>
          <w:color w:val="000000"/>
          <w:kern w:val="0"/>
          <w:sz w:val="20"/>
          <w:szCs w:val="20"/>
          <w14:ligatures w14:val="none"/>
        </w:rPr>
        <w:t>（日本原子力学会シニアネットワーク連絡会有志 ＆エネルギー問題に発言する会有志 ）の提言を、「提言／公開発言」欄に掲載しました。</w:t>
      </w:r>
    </w:p>
    <w:p w14:paraId="048DD01C" w14:textId="77777777" w:rsidR="00CB7C43" w:rsidRPr="00CB7C43" w:rsidRDefault="00CB7C43" w:rsidP="00CB7C43">
      <w:pPr>
        <w:widowControl/>
        <w:shd w:val="clear" w:color="auto" w:fill="EFEFEF"/>
        <w:spacing w:before="105" w:line="285" w:lineRule="atLeast"/>
        <w:rPr>
          <w:rFonts w:ascii="メイリオ" w:eastAsia="メイリオ" w:hAnsi="メイリオ" w:cs="ＭＳ Ｐゴシック" w:hint="eastAsia"/>
          <w:color w:val="666666"/>
          <w:kern w:val="0"/>
          <w:sz w:val="17"/>
          <w:szCs w:val="17"/>
          <w14:ligatures w14:val="none"/>
        </w:rPr>
      </w:pPr>
      <w:r w:rsidRPr="00CB7C43">
        <w:rPr>
          <w:rFonts w:ascii="メイリオ" w:eastAsia="メイリオ" w:hAnsi="メイリオ" w:cs="ＭＳ Ｐゴシック" w:hint="eastAsia"/>
          <w:color w:val="666666"/>
          <w:kern w:val="0"/>
          <w:sz w:val="17"/>
          <w:szCs w:val="17"/>
          <w14:ligatures w14:val="none"/>
        </w:rPr>
        <w:t>2024/2/29</w:t>
      </w:r>
    </w:p>
    <w:p w14:paraId="4F756EE7" w14:textId="77777777" w:rsidR="00CB7C43" w:rsidRPr="00CB7C43" w:rsidRDefault="00CB7C43" w:rsidP="00CB7C43">
      <w:pPr>
        <w:widowControl/>
        <w:pBdr>
          <w:bottom w:val="single" w:sz="6" w:space="8" w:color="CCCCCC"/>
        </w:pBdr>
        <w:shd w:val="clear" w:color="auto" w:fill="EFEFEF"/>
        <w:spacing w:before="150" w:after="225"/>
        <w:ind w:left="720"/>
        <w:rPr>
          <w:rFonts w:ascii="メイリオ" w:eastAsia="メイリオ" w:hAnsi="メイリオ" w:cs="ＭＳ Ｐゴシック" w:hint="eastAsia"/>
          <w:b/>
          <w:bCs/>
          <w:color w:val="000000"/>
          <w:kern w:val="0"/>
          <w:sz w:val="20"/>
          <w:szCs w:val="20"/>
          <w14:ligatures w14:val="none"/>
        </w:rPr>
      </w:pPr>
      <w:r w:rsidRPr="00CB7C43">
        <w:rPr>
          <w:rFonts w:ascii="メイリオ" w:eastAsia="メイリオ" w:hAnsi="メイリオ" w:cs="ＭＳ Ｐゴシック" w:hint="eastAsia"/>
          <w:b/>
          <w:bCs/>
          <w:color w:val="0000FF"/>
          <w:kern w:val="0"/>
          <w:sz w:val="27"/>
          <w:szCs w:val="27"/>
          <w14:ligatures w14:val="none"/>
        </w:rPr>
        <w:t>「低線量</w:t>
      </w:r>
      <w:r w:rsidRPr="00CB7C43">
        <w:rPr>
          <w:rFonts w:ascii="メイリオ" w:eastAsia="メイリオ" w:hAnsi="メイリオ" w:cs="ＭＳ Ｐゴシック" w:hint="eastAsia"/>
          <w:b/>
          <w:bCs/>
          <w:color w:val="0000FF"/>
          <w:kern w:val="0"/>
          <w:sz w:val="27"/>
          <w:szCs w:val="27"/>
          <w:shd w:val="clear" w:color="auto" w:fill="FFFFFF"/>
          <w14:ligatures w14:val="none"/>
        </w:rPr>
        <w:t>放射線の影響とリスクコミュニケーション：福島第一事故の経験から」</w:t>
      </w:r>
      <w:r w:rsidRPr="00CB7C43">
        <w:rPr>
          <w:rFonts w:ascii="メイリオ" w:eastAsia="メイリオ" w:hAnsi="メイリオ" w:cs="ＭＳ Ｐゴシック" w:hint="eastAsia"/>
          <w:b/>
          <w:bCs/>
          <w:color w:val="000000"/>
          <w:kern w:val="0"/>
          <w:sz w:val="20"/>
          <w:szCs w:val="20"/>
          <w:shd w:val="clear" w:color="auto" w:fill="FFFFFF"/>
          <w14:ligatures w14:val="none"/>
        </w:rPr>
        <w:t>と題し、宇野賀津子氏（公益財団法人　ルイ・パストゥール医学研究センター</w:t>
      </w:r>
      <w:r w:rsidRPr="00CB7C43">
        <w:rPr>
          <w:rFonts w:ascii="メイリオ" w:eastAsia="メイリオ" w:hAnsi="メイリオ" w:cs="ＭＳ Ｐゴシック" w:hint="eastAsia"/>
          <w:b/>
          <w:bCs/>
          <w:color w:val="000000"/>
          <w:kern w:val="0"/>
          <w:sz w:val="20"/>
          <w:szCs w:val="20"/>
          <w14:ligatures w14:val="none"/>
        </w:rPr>
        <w:t>）の講演をいただきました。講演資料を「NEW座談会報告」欄に掲載しました。</w:t>
      </w:r>
    </w:p>
    <w:p w14:paraId="672C7E9D" w14:textId="77777777" w:rsidR="00CB7C43" w:rsidRPr="00CB7C43" w:rsidRDefault="00CB7C43" w:rsidP="00CB7C43">
      <w:pPr>
        <w:widowControl/>
        <w:shd w:val="clear" w:color="auto" w:fill="EFEFEF"/>
        <w:spacing w:before="105" w:line="285" w:lineRule="atLeast"/>
        <w:rPr>
          <w:rFonts w:ascii="メイリオ" w:eastAsia="メイリオ" w:hAnsi="メイリオ" w:cs="ＭＳ Ｐゴシック" w:hint="eastAsia"/>
          <w:color w:val="666666"/>
          <w:kern w:val="0"/>
          <w:sz w:val="17"/>
          <w:szCs w:val="17"/>
          <w14:ligatures w14:val="none"/>
        </w:rPr>
      </w:pPr>
      <w:r w:rsidRPr="00CB7C43">
        <w:rPr>
          <w:rFonts w:ascii="メイリオ" w:eastAsia="メイリオ" w:hAnsi="メイリオ" w:cs="ＭＳ Ｐゴシック" w:hint="eastAsia"/>
          <w:color w:val="666666"/>
          <w:kern w:val="0"/>
          <w:sz w:val="17"/>
          <w:szCs w:val="17"/>
          <w14:ligatures w14:val="none"/>
        </w:rPr>
        <w:t>2024/1/30</w:t>
      </w:r>
    </w:p>
    <w:p w14:paraId="3102400D" w14:textId="77777777" w:rsidR="00CB7C43" w:rsidRPr="00CB7C43" w:rsidRDefault="00CB7C43" w:rsidP="00CB7C43">
      <w:pPr>
        <w:widowControl/>
        <w:pBdr>
          <w:bottom w:val="single" w:sz="6" w:space="8" w:color="CCCCCC"/>
        </w:pBdr>
        <w:shd w:val="clear" w:color="auto" w:fill="EFEFEF"/>
        <w:spacing w:after="225" w:line="285" w:lineRule="atLeast"/>
        <w:ind w:left="720"/>
        <w:rPr>
          <w:rFonts w:ascii="メイリオ" w:eastAsia="メイリオ" w:hAnsi="メイリオ" w:cs="ＭＳ Ｐゴシック" w:hint="eastAsia"/>
          <w:b/>
          <w:bCs/>
          <w:color w:val="000000"/>
          <w:kern w:val="0"/>
          <w:sz w:val="20"/>
          <w:szCs w:val="20"/>
          <w14:ligatures w14:val="none"/>
        </w:rPr>
      </w:pPr>
      <w:r w:rsidRPr="00CB7C43">
        <w:rPr>
          <w:rFonts w:ascii="メイリオ" w:eastAsia="メイリオ" w:hAnsi="メイリオ" w:cs="ＭＳ Ｐゴシック" w:hint="eastAsia"/>
          <w:b/>
          <w:bCs/>
          <w:color w:val="0000FF"/>
          <w:kern w:val="0"/>
          <w:sz w:val="24"/>
          <w14:ligatures w14:val="none"/>
        </w:rPr>
        <w:t>「カーボンニュートラル時代の最適発電方式　---柔軟な火力発電が世界を救う--- 」</w:t>
      </w:r>
      <w:r w:rsidRPr="00CB7C43">
        <w:rPr>
          <w:rFonts w:ascii="メイリオ" w:eastAsia="メイリオ" w:hAnsi="メイリオ" w:cs="ＭＳ Ｐゴシック" w:hint="eastAsia"/>
          <w:b/>
          <w:bCs/>
          <w:color w:val="000000"/>
          <w:kern w:val="0"/>
          <w:sz w:val="24"/>
          <w14:ligatures w14:val="none"/>
        </w:rPr>
        <w:t>と題し、金子祥三氏（東京大学生産技術研究所、研究顧</w:t>
      </w:r>
      <w:r w:rsidRPr="00CB7C43">
        <w:rPr>
          <w:rFonts w:ascii="メイリオ" w:eastAsia="メイリオ" w:hAnsi="メイリオ" w:cs="ＭＳ Ｐゴシック" w:hint="eastAsia"/>
          <w:b/>
          <w:bCs/>
          <w:color w:val="000000"/>
          <w:kern w:val="0"/>
          <w:sz w:val="24"/>
          <w14:ligatures w14:val="none"/>
        </w:rPr>
        <w:lastRenderedPageBreak/>
        <w:t>問）の講演を頂きました。講演資料を「NEW座談会報告」欄の掲載しました。</w:t>
      </w:r>
    </w:p>
    <w:p w14:paraId="3E600598" w14:textId="77777777" w:rsidR="00CB7C43" w:rsidRPr="00CB7C43" w:rsidRDefault="00CB7C43" w:rsidP="00CB7C43">
      <w:pPr>
        <w:widowControl/>
        <w:shd w:val="clear" w:color="auto" w:fill="EFEFEF"/>
        <w:spacing w:before="105" w:line="285" w:lineRule="atLeast"/>
        <w:rPr>
          <w:rFonts w:ascii="メイリオ" w:eastAsia="メイリオ" w:hAnsi="メイリオ" w:cs="ＭＳ Ｐゴシック" w:hint="eastAsia"/>
          <w:color w:val="666666"/>
          <w:kern w:val="0"/>
          <w:sz w:val="17"/>
          <w:szCs w:val="17"/>
          <w14:ligatures w14:val="none"/>
        </w:rPr>
      </w:pPr>
      <w:r w:rsidRPr="00CB7C43">
        <w:rPr>
          <w:rFonts w:ascii="メイリオ" w:eastAsia="メイリオ" w:hAnsi="メイリオ" w:cs="ＭＳ Ｐゴシック" w:hint="eastAsia"/>
          <w:color w:val="666666"/>
          <w:kern w:val="0"/>
          <w:sz w:val="17"/>
          <w:szCs w:val="17"/>
          <w14:ligatures w14:val="none"/>
        </w:rPr>
        <w:t>2024/1/29</w:t>
      </w:r>
    </w:p>
    <w:p w14:paraId="04C36E04" w14:textId="77777777" w:rsidR="00CB7C43" w:rsidRPr="00CB7C43" w:rsidRDefault="00CB7C43" w:rsidP="00CB7C43">
      <w:pPr>
        <w:widowControl/>
        <w:pBdr>
          <w:bottom w:val="single" w:sz="6" w:space="8" w:color="CCCCCC"/>
        </w:pBdr>
        <w:shd w:val="clear" w:color="auto" w:fill="EFEFEF"/>
        <w:spacing w:after="225" w:line="285" w:lineRule="atLeast"/>
        <w:ind w:left="720"/>
        <w:rPr>
          <w:rFonts w:ascii="メイリオ" w:eastAsia="メイリオ" w:hAnsi="メイリオ" w:cs="ＭＳ Ｐゴシック" w:hint="eastAsia"/>
          <w:b/>
          <w:bCs/>
          <w:color w:val="000000"/>
          <w:kern w:val="0"/>
          <w:sz w:val="20"/>
          <w:szCs w:val="20"/>
          <w14:ligatures w14:val="none"/>
        </w:rPr>
      </w:pPr>
      <w:r w:rsidRPr="00CB7C43">
        <w:rPr>
          <w:rFonts w:ascii="メイリオ" w:eastAsia="メイリオ" w:hAnsi="メイリオ" w:cs="ＭＳ Ｐゴシック" w:hint="eastAsia"/>
          <w:b/>
          <w:bCs/>
          <w:color w:val="0000FF"/>
          <w:kern w:val="0"/>
          <w:sz w:val="24"/>
          <w14:ligatures w14:val="none"/>
        </w:rPr>
        <w:t>「 </w:t>
      </w:r>
      <w:r w:rsidRPr="00CB7C43">
        <w:rPr>
          <w:rFonts w:ascii="ＭＳ Ｐゴシック" w:eastAsia="ＭＳ Ｐゴシック" w:hAnsi="ＭＳ Ｐゴシック" w:cs="ＭＳ Ｐゴシック" w:hint="eastAsia"/>
          <w:b/>
          <w:bCs/>
          <w:color w:val="0000FF"/>
          <w:kern w:val="0"/>
          <w:sz w:val="22"/>
          <w:szCs w:val="22"/>
          <w14:ligatures w14:val="none"/>
        </w:rPr>
        <w:t>柏崎刈羽原子力発電所の運転禁止命令はなんであったのか―審査の効率化を図るべきである―</w:t>
      </w:r>
      <w:r w:rsidRPr="00CB7C43">
        <w:rPr>
          <w:rFonts w:ascii="メイリオ" w:eastAsia="メイリオ" w:hAnsi="メイリオ" w:cs="ＭＳ Ｐゴシック" w:hint="eastAsia"/>
          <w:b/>
          <w:bCs/>
          <w:color w:val="0000FF"/>
          <w:kern w:val="0"/>
          <w:sz w:val="24"/>
          <w14:ligatures w14:val="none"/>
        </w:rPr>
        <w:t> 」</w:t>
      </w:r>
      <w:r w:rsidRPr="00CB7C43">
        <w:rPr>
          <w:rFonts w:ascii="メイリオ" w:eastAsia="メイリオ" w:hAnsi="メイリオ" w:cs="ＭＳ Ｐゴシック" w:hint="eastAsia"/>
          <w:b/>
          <w:bCs/>
          <w:color w:val="000000"/>
          <w:kern w:val="0"/>
          <w:sz w:val="20"/>
          <w:szCs w:val="20"/>
          <w14:ligatures w14:val="none"/>
        </w:rPr>
        <w:t>と題し、大野崇の意見を「私の意見」欄に掲載しました。</w:t>
      </w:r>
    </w:p>
    <w:p w14:paraId="5860421A" w14:textId="77777777" w:rsidR="00CB7C43" w:rsidRPr="00CB7C43" w:rsidRDefault="00CB7C43" w:rsidP="00CB7C43">
      <w:pPr>
        <w:widowControl/>
        <w:shd w:val="clear" w:color="auto" w:fill="EFEFEF"/>
        <w:spacing w:before="105" w:line="285" w:lineRule="atLeast"/>
        <w:rPr>
          <w:rFonts w:ascii="メイリオ" w:eastAsia="メイリオ" w:hAnsi="メイリオ" w:cs="ＭＳ Ｐゴシック" w:hint="eastAsia"/>
          <w:color w:val="666666"/>
          <w:kern w:val="0"/>
          <w:sz w:val="17"/>
          <w:szCs w:val="17"/>
          <w14:ligatures w14:val="none"/>
        </w:rPr>
      </w:pPr>
      <w:r w:rsidRPr="00CB7C43">
        <w:rPr>
          <w:rFonts w:ascii="メイリオ" w:eastAsia="メイリオ" w:hAnsi="メイリオ" w:cs="ＭＳ Ｐゴシック" w:hint="eastAsia"/>
          <w:color w:val="666666"/>
          <w:kern w:val="0"/>
          <w:sz w:val="17"/>
          <w:szCs w:val="17"/>
          <w14:ligatures w14:val="none"/>
        </w:rPr>
        <w:t>2024/1/9</w:t>
      </w:r>
    </w:p>
    <w:p w14:paraId="7FD4D78D" w14:textId="77777777" w:rsidR="00CB7C43" w:rsidRPr="00CB7C43" w:rsidRDefault="00CB7C43" w:rsidP="00CB7C43">
      <w:pPr>
        <w:widowControl/>
        <w:pBdr>
          <w:bottom w:val="single" w:sz="6" w:space="8" w:color="CCCCCC"/>
        </w:pBdr>
        <w:shd w:val="clear" w:color="auto" w:fill="EFEFEF"/>
        <w:spacing w:after="225" w:line="285" w:lineRule="atLeast"/>
        <w:ind w:left="720"/>
        <w:rPr>
          <w:rFonts w:ascii="メイリオ" w:eastAsia="メイリオ" w:hAnsi="メイリオ" w:cs="ＭＳ Ｐゴシック" w:hint="eastAsia"/>
          <w:b/>
          <w:bCs/>
          <w:color w:val="000000"/>
          <w:kern w:val="0"/>
          <w:sz w:val="20"/>
          <w:szCs w:val="20"/>
          <w14:ligatures w14:val="none"/>
        </w:rPr>
      </w:pPr>
      <w:r w:rsidRPr="00CB7C43">
        <w:rPr>
          <w:rFonts w:ascii="BIZ UDPゴシック" w:eastAsia="BIZ UDPゴシック" w:hAnsi="BIZ UDPゴシック" w:cs="ＭＳ Ｐゴシック" w:hint="eastAsia"/>
          <w:b/>
          <w:bCs/>
          <w:color w:val="0000FF"/>
          <w:kern w:val="0"/>
          <w:sz w:val="24"/>
          <w14:ligatures w14:val="none"/>
        </w:rPr>
        <w:t>「エネルギーで激動する中国、我が国もぶれずに独自路線を邁進せよ！」</w:t>
      </w:r>
      <w:r w:rsidRPr="00CB7C43">
        <w:rPr>
          <w:rFonts w:ascii="BIZ UDPゴシック" w:eastAsia="BIZ UDPゴシック" w:hAnsi="BIZ UDPゴシック" w:cs="ＭＳ Ｐゴシック" w:hint="eastAsia"/>
          <w:b/>
          <w:bCs/>
          <w:color w:val="000000"/>
          <w:kern w:val="0"/>
          <w:sz w:val="24"/>
          <w14:ligatures w14:val="none"/>
        </w:rPr>
        <w:t>と題し、針山日出夫の</w:t>
      </w:r>
      <w:r w:rsidRPr="00CB7C43">
        <w:rPr>
          <w:rFonts w:ascii="メイリオ" w:eastAsia="メイリオ" w:hAnsi="メイリオ" w:cs="ＭＳ Ｐゴシック" w:hint="eastAsia"/>
          <w:b/>
          <w:bCs/>
          <w:color w:val="000000"/>
          <w:kern w:val="0"/>
          <w:sz w:val="20"/>
          <w:szCs w:val="20"/>
          <w14:ligatures w14:val="none"/>
        </w:rPr>
        <w:t>意見を「私の意見」欄に掲載しました。</w:t>
      </w:r>
    </w:p>
    <w:p w14:paraId="3130FC58" w14:textId="77777777" w:rsidR="00CB7C43" w:rsidRPr="00CB7C43" w:rsidRDefault="00CB7C43"/>
    <w:sectPr w:rsidR="00CB7C43" w:rsidRPr="00CB7C4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C43"/>
    <w:rsid w:val="00604A8A"/>
    <w:rsid w:val="00CB7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725AF2"/>
  <w15:chartTrackingRefBased/>
  <w15:docId w15:val="{CD36319B-7301-44C0-A10B-C28887B5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7C4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B7C4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B7C4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B7C4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B7C4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B7C4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B7C4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B7C4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B7C4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7C4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B7C4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B7C4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B7C4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B7C4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B7C4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B7C4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B7C4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B7C4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B7C4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B7C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7C4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B7C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7C43"/>
    <w:pPr>
      <w:spacing w:before="160" w:after="160"/>
      <w:jc w:val="center"/>
    </w:pPr>
    <w:rPr>
      <w:i/>
      <w:iCs/>
      <w:color w:val="404040" w:themeColor="text1" w:themeTint="BF"/>
    </w:rPr>
  </w:style>
  <w:style w:type="character" w:customStyle="1" w:styleId="a8">
    <w:name w:val="引用文 (文字)"/>
    <w:basedOn w:val="a0"/>
    <w:link w:val="a7"/>
    <w:uiPriority w:val="29"/>
    <w:rsid w:val="00CB7C43"/>
    <w:rPr>
      <w:i/>
      <w:iCs/>
      <w:color w:val="404040" w:themeColor="text1" w:themeTint="BF"/>
    </w:rPr>
  </w:style>
  <w:style w:type="paragraph" w:styleId="a9">
    <w:name w:val="List Paragraph"/>
    <w:basedOn w:val="a"/>
    <w:uiPriority w:val="34"/>
    <w:qFormat/>
    <w:rsid w:val="00CB7C43"/>
    <w:pPr>
      <w:ind w:left="720"/>
      <w:contextualSpacing/>
    </w:pPr>
  </w:style>
  <w:style w:type="character" w:styleId="21">
    <w:name w:val="Intense Emphasis"/>
    <w:basedOn w:val="a0"/>
    <w:uiPriority w:val="21"/>
    <w:qFormat/>
    <w:rsid w:val="00CB7C43"/>
    <w:rPr>
      <w:i/>
      <w:iCs/>
      <w:color w:val="2F5496" w:themeColor="accent1" w:themeShade="BF"/>
    </w:rPr>
  </w:style>
  <w:style w:type="paragraph" w:styleId="22">
    <w:name w:val="Intense Quote"/>
    <w:basedOn w:val="a"/>
    <w:next w:val="a"/>
    <w:link w:val="23"/>
    <w:uiPriority w:val="30"/>
    <w:qFormat/>
    <w:rsid w:val="00CB7C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B7C43"/>
    <w:rPr>
      <w:i/>
      <w:iCs/>
      <w:color w:val="2F5496" w:themeColor="accent1" w:themeShade="BF"/>
    </w:rPr>
  </w:style>
  <w:style w:type="character" w:styleId="24">
    <w:name w:val="Intense Reference"/>
    <w:basedOn w:val="a0"/>
    <w:uiPriority w:val="32"/>
    <w:qFormat/>
    <w:rsid w:val="00CB7C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ngy-sqr.net/profile2/240622matunaga-aisatu.pdf" TargetMode="External"/><Relationship Id="rId4" Type="http://schemas.openxmlformats.org/officeDocument/2006/relationships/hyperlink" Target="https://engy-sqr.net/profile2/240620hariyama-aisatu.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273</Words>
  <Characters>1562</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健彌 齋藤</dc:creator>
  <cp:keywords/>
  <dc:description/>
  <cp:lastModifiedBy>健彌 齋藤</cp:lastModifiedBy>
  <cp:revision>1</cp:revision>
  <dcterms:created xsi:type="dcterms:W3CDTF">2025-11-04T05:42:00Z</dcterms:created>
  <dcterms:modified xsi:type="dcterms:W3CDTF">2025-11-04T05:43:00Z</dcterms:modified>
</cp:coreProperties>
</file>